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1178" w14:textId="39D30F5D" w:rsidR="00441C95" w:rsidRPr="007E4193" w:rsidRDefault="21DB6A4A" w:rsidP="18596D0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="Calibri" w:hAnsi="Calibri" w:cs="Calibri"/>
          <w:color w:val="000000"/>
        </w:rPr>
      </w:pPr>
      <w:r w:rsidRPr="007E4193">
        <w:rPr>
          <w:rStyle w:val="normaltextrun"/>
          <w:rFonts w:ascii="Calibri" w:eastAsia="Calibri" w:hAnsi="Calibri" w:cs="Calibri"/>
          <w:b/>
          <w:bCs/>
        </w:rPr>
        <w:t xml:space="preserve">Załącznik nr 1 do Zapytania ofertowego nr 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0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1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/0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3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/202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6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/3.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8</w:t>
      </w:r>
      <w:r w:rsidR="007E4193" w:rsidRPr="007E419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/BP</w:t>
      </w:r>
      <w:r w:rsidR="041FD918" w:rsidRPr="007E4193">
        <w:rPr>
          <w:rFonts w:ascii="Calibri" w:eastAsia="Calibri" w:hAnsi="Calibri" w:cs="Calibri"/>
          <w:b/>
          <w:bCs/>
          <w:color w:val="000000"/>
          <w:shd w:val="clear" w:color="auto" w:fill="FFFFFF"/>
        </w:rPr>
        <w:t xml:space="preserve"> </w:t>
      </w:r>
      <w:r w:rsidRPr="007E4193">
        <w:rPr>
          <w:rStyle w:val="eop"/>
          <w:rFonts w:ascii="Calibri" w:eastAsia="Calibri" w:hAnsi="Calibri" w:cs="Calibri"/>
          <w:b/>
          <w:bCs/>
          <w:color w:val="000000"/>
        </w:rPr>
        <w:t>– Specyfikacja</w:t>
      </w:r>
    </w:p>
    <w:p w14:paraId="79F2B040" w14:textId="77777777" w:rsidR="00441C95" w:rsidRPr="003437C9" w:rsidRDefault="00441C95" w:rsidP="7B675B6D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eastAsia="Calibri" w:hAnsi="Calibri" w:cs="Calibri"/>
          <w:color w:val="000000"/>
        </w:rPr>
      </w:pPr>
    </w:p>
    <w:p w14:paraId="657F6CAF" w14:textId="77777777" w:rsidR="00D820F4" w:rsidRDefault="00EE3BE4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Przedmiotem </w:t>
      </w:r>
      <w:r w:rsidR="00D820F4" w:rsidRPr="001047DB">
        <w:rPr>
          <w:rFonts w:ascii="Calibri" w:eastAsia="Calibri" w:hAnsi="Calibri" w:cs="Calibri"/>
          <w:color w:val="000000"/>
        </w:rPr>
        <w:t xml:space="preserve">zamówienia jest dostawa wyposażenia laboratorium medycznego, zgodnego z parametrami i ilościami </w:t>
      </w:r>
      <w:r w:rsidR="00D820F4" w:rsidRPr="001047DB">
        <w:rPr>
          <w:rFonts w:ascii="Calibri" w:hAnsi="Calibri" w:cs="Calibri"/>
        </w:rPr>
        <w:t>określonymi w Załączniku nr 1 – Specyfikacja.</w:t>
      </w:r>
    </w:p>
    <w:p w14:paraId="0FFCB8AE" w14:textId="77777777" w:rsidR="009C2F59" w:rsidRPr="001047DB" w:rsidRDefault="009C2F59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Calibri" w:hAnsi="Calibri" w:cs="Calibri"/>
          <w:color w:val="000000"/>
        </w:rPr>
      </w:pPr>
    </w:p>
    <w:p w14:paraId="64796118" w14:textId="77777777" w:rsidR="00D820F4" w:rsidRPr="001047DB" w:rsidRDefault="00D820F4" w:rsidP="001047DB">
      <w:pPr>
        <w:pStyle w:val="paragraph"/>
        <w:spacing w:before="0" w:beforeAutospacing="0" w:after="0" w:afterAutospacing="0"/>
        <w:jc w:val="both"/>
        <w:rPr>
          <w:rFonts w:ascii="Calibri" w:eastAsia="Calibri" w:hAnsi="Calibri" w:cs="Calibri"/>
          <w:color w:val="000000"/>
        </w:rPr>
      </w:pPr>
      <w:r w:rsidRPr="001047DB">
        <w:rPr>
          <w:rFonts w:ascii="Calibri" w:eastAsia="Calibri" w:hAnsi="Calibri" w:cs="Calibri"/>
          <w:color w:val="000000"/>
        </w:rPr>
        <w:t>Całość stanowi wyposażenie kategorii „aparatura i sprzęt medyczny”, przeznaczone do prowadzenia zajęć dydaktycznych, ćwiczeń praktycznych, szkoleń i symulacji z zakresu pielęgniarstwa, opieki nad pacjentem, diagnostyki oraz podstawowych zabiegów medycznych.</w:t>
      </w:r>
    </w:p>
    <w:p w14:paraId="4AD65D13" w14:textId="1F8EC8A9" w:rsidR="00EE3BE4" w:rsidRPr="001047DB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2F013A03" w14:textId="77777777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>Wszystkie materiały muszą być nowe, nie noszące śladów uszkodzeń zewnętrznych i uprzedniego używania tzn., że żadna część składająca się na dany materiał nie może być wcześniej używana, musi być sprawna i posiadać wyposażenie niezbędne do funkcjonalnego działania. Dostarczone artykuły muszą być odpowiednio zapakowane, aby zapobiec uszkodzeniu w czasie dostawy.</w:t>
      </w:r>
    </w:p>
    <w:p w14:paraId="22335FA1" w14:textId="77777777" w:rsidR="009C2F59" w:rsidRPr="001047DB" w:rsidRDefault="009C2F59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27DE438" w14:textId="5243E63D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 zamówienia musi spełniać wymagania Krajowej Rady Akredytacji Szkół Pielęgniarek i Położnych w zakresie standardu wyposażenia pracowni symulacji. </w:t>
      </w:r>
    </w:p>
    <w:p w14:paraId="50681126" w14:textId="77777777" w:rsidR="001B177A" w:rsidRDefault="001B177A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A051E3D" w14:textId="61EBCCFA" w:rsidR="001B177A" w:rsidRPr="001B177A" w:rsidRDefault="001B177A" w:rsidP="001B177A">
      <w:pPr>
        <w:jc w:val="both"/>
        <w:textAlignment w:val="baseline"/>
        <w:rPr>
          <w:rFonts w:ascii="Calibri" w:hAnsi="Calibri" w:cs="Calibri"/>
          <w:bCs/>
        </w:rPr>
      </w:pPr>
      <w:r w:rsidRPr="001B177A">
        <w:rPr>
          <w:rFonts w:ascii="Calibri" w:hAnsi="Calibri" w:cs="Calibri"/>
          <w:bCs/>
        </w:rPr>
        <w:t>Koszt</w:t>
      </w:r>
      <w:r w:rsidRPr="001B177A">
        <w:rPr>
          <w:rFonts w:ascii="Calibri" w:hAnsi="Calibri" w:cs="Calibri"/>
          <w:bCs/>
        </w:rPr>
        <w:t xml:space="preserve"> </w:t>
      </w:r>
      <w:r w:rsidRPr="001B177A">
        <w:rPr>
          <w:rFonts w:ascii="Calibri" w:hAnsi="Calibri" w:cs="Calibri"/>
          <w:bCs/>
        </w:rPr>
        <w:t>dostawy zawarty jest w cenie przedmiotu zamówienia. </w:t>
      </w:r>
    </w:p>
    <w:p w14:paraId="3993D376" w14:textId="77777777" w:rsidR="00EE3BE4" w:rsidRPr="001047DB" w:rsidRDefault="00EE3BE4" w:rsidP="001047DB">
      <w:pPr>
        <w:spacing w:after="0" w:line="240" w:lineRule="auto"/>
        <w:rPr>
          <w:rFonts w:ascii="Calibri" w:hAnsi="Calibri" w:cs="Calibri"/>
        </w:rPr>
      </w:pPr>
      <w:r w:rsidRPr="001047DB">
        <w:rPr>
          <w:rFonts w:ascii="Calibri" w:hAnsi="Calibri" w:cs="Calibri"/>
        </w:rPr>
        <w:t>Wyposażenie laboratorium obejmuje:</w:t>
      </w:r>
    </w:p>
    <w:p w14:paraId="1A2B7C91" w14:textId="156075B4" w:rsidR="00734D73" w:rsidRDefault="00734D73" w:rsidP="00734D73">
      <w:pPr>
        <w:pStyle w:val="Akapitzlist"/>
        <w:ind w:left="644"/>
        <w:jc w:val="both"/>
        <w:rPr>
          <w:rFonts w:ascii="Calibri" w:eastAsia="Calibri" w:hAnsi="Calibri" w:cs="Calibri"/>
        </w:rPr>
      </w:pPr>
    </w:p>
    <w:p w14:paraId="7D65318F" w14:textId="77777777" w:rsidR="007E4193" w:rsidRPr="00673119" w:rsidRDefault="007E4193" w:rsidP="007E4193">
      <w:pPr>
        <w:jc w:val="both"/>
        <w:rPr>
          <w:rFonts w:ascii="Calibri" w:hAnsi="Calibri" w:cs="Calibri"/>
          <w:b/>
          <w:bCs/>
        </w:rPr>
      </w:pPr>
      <w:r w:rsidRPr="00673119">
        <w:rPr>
          <w:rFonts w:ascii="Calibri" w:hAnsi="Calibri" w:cs="Calibri"/>
          <w:b/>
          <w:bCs/>
        </w:rPr>
        <w:t>Szczegółowe parametry zamówienia</w:t>
      </w:r>
    </w:p>
    <w:tbl>
      <w:tblPr>
        <w:tblStyle w:val="Tabela-Siatka"/>
        <w:tblW w:w="8849" w:type="dxa"/>
        <w:tblInd w:w="360" w:type="dxa"/>
        <w:tblLook w:val="04A0" w:firstRow="1" w:lastRow="0" w:firstColumn="1" w:lastColumn="0" w:noHBand="0" w:noVBand="1"/>
      </w:tblPr>
      <w:tblGrid>
        <w:gridCol w:w="820"/>
        <w:gridCol w:w="6612"/>
        <w:gridCol w:w="1417"/>
      </w:tblGrid>
      <w:tr w:rsidR="00EB4E44" w:rsidRPr="001F2532" w14:paraId="5920F6E4" w14:textId="77777777" w:rsidTr="00EB4E44">
        <w:trPr>
          <w:tblHeader/>
        </w:trPr>
        <w:tc>
          <w:tcPr>
            <w:tcW w:w="820" w:type="dxa"/>
            <w:shd w:val="clear" w:color="auto" w:fill="E8E8E8" w:themeFill="background2"/>
            <w:vAlign w:val="center"/>
          </w:tcPr>
          <w:p w14:paraId="0B6E5D6D" w14:textId="77777777" w:rsidR="00EB4E44" w:rsidRPr="001F2532" w:rsidRDefault="00EB4E44" w:rsidP="00C76E9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F2532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6612" w:type="dxa"/>
            <w:shd w:val="clear" w:color="auto" w:fill="E8E8E8" w:themeFill="background2"/>
            <w:vAlign w:val="center"/>
          </w:tcPr>
          <w:p w14:paraId="2402D55F" w14:textId="77777777" w:rsidR="00EB4E44" w:rsidRPr="001F2532" w:rsidRDefault="00EB4E44" w:rsidP="00183F17">
            <w:pPr>
              <w:rPr>
                <w:rFonts w:ascii="Calibri" w:hAnsi="Calibri" w:cs="Calibri"/>
                <w:b/>
                <w:bCs/>
              </w:rPr>
            </w:pPr>
            <w:r w:rsidRPr="001F2532">
              <w:rPr>
                <w:rFonts w:ascii="Calibri" w:hAnsi="Calibri" w:cs="Calibri"/>
                <w:b/>
                <w:bCs/>
              </w:rPr>
              <w:t>Nazwa przedmiotu zamówienia</w:t>
            </w:r>
          </w:p>
        </w:tc>
        <w:tc>
          <w:tcPr>
            <w:tcW w:w="1417" w:type="dxa"/>
            <w:shd w:val="clear" w:color="auto" w:fill="E8E8E8" w:themeFill="background2"/>
            <w:vAlign w:val="center"/>
          </w:tcPr>
          <w:p w14:paraId="1BC06EE3" w14:textId="05D375A9" w:rsidR="00EB4E44" w:rsidRPr="001F2532" w:rsidRDefault="00EB4E44" w:rsidP="00D311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F2532">
              <w:rPr>
                <w:rFonts w:ascii="Calibri" w:hAnsi="Calibri" w:cs="Calibri"/>
                <w:b/>
                <w:bCs/>
              </w:rPr>
              <w:t>Il</w:t>
            </w:r>
            <w:r>
              <w:rPr>
                <w:rFonts w:ascii="Calibri" w:hAnsi="Calibri" w:cs="Calibri"/>
                <w:b/>
                <w:bCs/>
              </w:rPr>
              <w:t>ość</w:t>
            </w:r>
          </w:p>
        </w:tc>
      </w:tr>
      <w:tr w:rsidR="00EB4E44" w:rsidRPr="00E845C6" w14:paraId="1CE386F2" w14:textId="77777777" w:rsidTr="00EB4E44">
        <w:tc>
          <w:tcPr>
            <w:tcW w:w="820" w:type="dxa"/>
          </w:tcPr>
          <w:p w14:paraId="60AC7972" w14:textId="7B5EC859" w:rsidR="00EB4E44" w:rsidRPr="00D8443A" w:rsidRDefault="00EB4E44" w:rsidP="00D8443A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612" w:type="dxa"/>
          </w:tcPr>
          <w:p w14:paraId="53BBE47A" w14:textId="5711A417" w:rsidR="00EB4E44" w:rsidRDefault="00EB4E44" w:rsidP="009F1D1F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>Cewnik do odsysania górnych dróg oddechowych CH 6</w:t>
            </w:r>
          </w:p>
        </w:tc>
        <w:tc>
          <w:tcPr>
            <w:tcW w:w="1417" w:type="dxa"/>
          </w:tcPr>
          <w:p w14:paraId="6A3902E5" w14:textId="36ED94B6" w:rsidR="00EB4E44" w:rsidRPr="00D01138" w:rsidRDefault="00EB4E44" w:rsidP="003E7F7B">
            <w:pPr>
              <w:jc w:val="center"/>
              <w:rPr>
                <w:rFonts w:ascii="Calibri" w:hAnsi="Calibri" w:cs="Calibri"/>
                <w:highlight w:val="yellow"/>
              </w:rPr>
            </w:pPr>
            <w:r w:rsidRPr="009F1D1F">
              <w:rPr>
                <w:rFonts w:ascii="Calibri" w:hAnsi="Calibri" w:cs="Calibri"/>
              </w:rPr>
              <w:t>5</w:t>
            </w:r>
          </w:p>
        </w:tc>
      </w:tr>
      <w:tr w:rsidR="00EB4E44" w:rsidRPr="00E8211D" w14:paraId="1670DC0F" w14:textId="77777777" w:rsidTr="00EB4E44">
        <w:tc>
          <w:tcPr>
            <w:tcW w:w="820" w:type="dxa"/>
          </w:tcPr>
          <w:p w14:paraId="5FBCBFB0" w14:textId="7E390307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612" w:type="dxa"/>
          </w:tcPr>
          <w:p w14:paraId="6712B19B" w14:textId="2B37B734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417" w:type="dxa"/>
          </w:tcPr>
          <w:p w14:paraId="53346C03" w14:textId="323C3607" w:rsidR="00EB4E44" w:rsidRPr="00B1725F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702D5E" w14:paraId="10D3E76C" w14:textId="77777777" w:rsidTr="00EB4E44">
        <w:tc>
          <w:tcPr>
            <w:tcW w:w="820" w:type="dxa"/>
          </w:tcPr>
          <w:p w14:paraId="02B6F5A2" w14:textId="6C3617C1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612" w:type="dxa"/>
          </w:tcPr>
          <w:p w14:paraId="3FF9F496" w14:textId="6A5F0118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417" w:type="dxa"/>
          </w:tcPr>
          <w:p w14:paraId="7328E2D4" w14:textId="4AF18043" w:rsidR="00EB4E44" w:rsidRPr="009F1D1F" w:rsidRDefault="00EB4E44" w:rsidP="008764E9">
            <w:pPr>
              <w:jc w:val="center"/>
              <w:rPr>
                <w:rFonts w:ascii="Calibri" w:hAnsi="Calibri" w:cs="Calibri"/>
              </w:rPr>
            </w:pPr>
            <w:r w:rsidRPr="009F1D1F">
              <w:rPr>
                <w:rFonts w:ascii="Calibri" w:hAnsi="Calibri" w:cs="Calibri"/>
              </w:rPr>
              <w:t>5</w:t>
            </w:r>
          </w:p>
        </w:tc>
      </w:tr>
      <w:tr w:rsidR="00EB4E44" w:rsidRPr="00F7484B" w14:paraId="424CB5C6" w14:textId="77777777" w:rsidTr="00EB4E44">
        <w:tc>
          <w:tcPr>
            <w:tcW w:w="820" w:type="dxa"/>
          </w:tcPr>
          <w:p w14:paraId="2C61D38E" w14:textId="723A3CD3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612" w:type="dxa"/>
          </w:tcPr>
          <w:p w14:paraId="3FFDC6B4" w14:textId="1530BB26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1417" w:type="dxa"/>
          </w:tcPr>
          <w:p w14:paraId="05BCB23F" w14:textId="2DD25C63" w:rsidR="00EB4E44" w:rsidRPr="009F1D1F" w:rsidRDefault="00EB4E44" w:rsidP="008764E9">
            <w:pPr>
              <w:jc w:val="center"/>
              <w:rPr>
                <w:rFonts w:ascii="Calibri" w:hAnsi="Calibri" w:cs="Calibri"/>
              </w:rPr>
            </w:pPr>
            <w:r w:rsidRPr="009F1D1F">
              <w:rPr>
                <w:rFonts w:ascii="Calibri" w:hAnsi="Calibri" w:cs="Calibri"/>
              </w:rPr>
              <w:t>5</w:t>
            </w:r>
          </w:p>
        </w:tc>
      </w:tr>
      <w:tr w:rsidR="00EB4E44" w:rsidRPr="00357B98" w14:paraId="1DC485EA" w14:textId="77777777" w:rsidTr="00EB4E44">
        <w:tc>
          <w:tcPr>
            <w:tcW w:w="820" w:type="dxa"/>
          </w:tcPr>
          <w:p w14:paraId="13E631CB" w14:textId="3F3C5247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612" w:type="dxa"/>
          </w:tcPr>
          <w:p w14:paraId="0110E974" w14:textId="393B684C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417" w:type="dxa"/>
          </w:tcPr>
          <w:p w14:paraId="00D8BD2B" w14:textId="7A2F17D4" w:rsidR="00EB4E44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6BBE75BC" w14:textId="77777777" w:rsidTr="00EB4E44">
        <w:tc>
          <w:tcPr>
            <w:tcW w:w="820" w:type="dxa"/>
          </w:tcPr>
          <w:p w14:paraId="17523568" w14:textId="082D4FBA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612" w:type="dxa"/>
          </w:tcPr>
          <w:p w14:paraId="47D790A0" w14:textId="3599207C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1417" w:type="dxa"/>
          </w:tcPr>
          <w:p w14:paraId="33D42CA8" w14:textId="7BB2265C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69D32CEA" w14:textId="77777777" w:rsidTr="00EB4E44">
        <w:tc>
          <w:tcPr>
            <w:tcW w:w="820" w:type="dxa"/>
          </w:tcPr>
          <w:p w14:paraId="6181BBBD" w14:textId="4D58558E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612" w:type="dxa"/>
          </w:tcPr>
          <w:p w14:paraId="490C2A2F" w14:textId="1DEADD79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417" w:type="dxa"/>
          </w:tcPr>
          <w:p w14:paraId="72BB35D2" w14:textId="7C768B7C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759479AB" w14:textId="77777777" w:rsidTr="00EB4E44">
        <w:tc>
          <w:tcPr>
            <w:tcW w:w="820" w:type="dxa"/>
          </w:tcPr>
          <w:p w14:paraId="14E802F3" w14:textId="50D71143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6612" w:type="dxa"/>
          </w:tcPr>
          <w:p w14:paraId="23C5E34B" w14:textId="3975CEDD" w:rsidR="00EB4E44" w:rsidRDefault="00EB4E44" w:rsidP="008764E9">
            <w:pPr>
              <w:rPr>
                <w:rFonts w:ascii="Calibri" w:hAnsi="Calibri" w:cs="Calibri"/>
              </w:rPr>
            </w:pPr>
            <w:r w:rsidRPr="002128D8">
              <w:rPr>
                <w:rFonts w:ascii="Calibri" w:hAnsi="Calibri" w:cs="Calibri"/>
              </w:rPr>
              <w:t xml:space="preserve">Cewnik do odsysania górnych dróg oddechowych CH </w:t>
            </w: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1417" w:type="dxa"/>
          </w:tcPr>
          <w:p w14:paraId="79AD84DE" w14:textId="6AD1FBD2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490CF2D4" w14:textId="77777777" w:rsidTr="00EB4E44">
        <w:tc>
          <w:tcPr>
            <w:tcW w:w="820" w:type="dxa"/>
          </w:tcPr>
          <w:p w14:paraId="337C6CFB" w14:textId="65BE07A9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6612" w:type="dxa"/>
          </w:tcPr>
          <w:p w14:paraId="476DB605" w14:textId="028EE8F7" w:rsidR="00EB4E44" w:rsidRDefault="00EB4E44" w:rsidP="008764E9">
            <w:pPr>
              <w:rPr>
                <w:rFonts w:ascii="Calibri" w:hAnsi="Calibri" w:cs="Calibri"/>
              </w:rPr>
            </w:pPr>
            <w:r w:rsidRPr="00412182">
              <w:rPr>
                <w:rFonts w:ascii="Calibri" w:hAnsi="Calibri" w:cs="Calibri"/>
              </w:rPr>
              <w:t>Maska tlenowa z drenem i workiem ( rezerwuarem) dla dorosłych</w:t>
            </w:r>
          </w:p>
        </w:tc>
        <w:tc>
          <w:tcPr>
            <w:tcW w:w="1417" w:type="dxa"/>
          </w:tcPr>
          <w:p w14:paraId="56ECB9AD" w14:textId="116DFEB8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EB4E44" w:rsidRPr="00481758" w14:paraId="4406AA33" w14:textId="77777777" w:rsidTr="00EB4E44">
        <w:tc>
          <w:tcPr>
            <w:tcW w:w="820" w:type="dxa"/>
          </w:tcPr>
          <w:p w14:paraId="2EAF531D" w14:textId="0D2277E1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6612" w:type="dxa"/>
          </w:tcPr>
          <w:p w14:paraId="171441A0" w14:textId="313F8F3C" w:rsidR="00EB4E44" w:rsidRDefault="00EB4E44" w:rsidP="008764E9">
            <w:pPr>
              <w:rPr>
                <w:rFonts w:ascii="Calibri" w:hAnsi="Calibri" w:cs="Calibri"/>
              </w:rPr>
            </w:pPr>
            <w:r w:rsidRPr="007C74FE">
              <w:rPr>
                <w:rFonts w:ascii="Calibri" w:hAnsi="Calibri" w:cs="Calibri"/>
              </w:rPr>
              <w:t>Maska tlenowa z drenem i workiem ( rezerwuarem) dla d</w:t>
            </w:r>
            <w:r>
              <w:rPr>
                <w:rFonts w:ascii="Calibri" w:hAnsi="Calibri" w:cs="Calibri"/>
              </w:rPr>
              <w:t>zieci</w:t>
            </w:r>
          </w:p>
        </w:tc>
        <w:tc>
          <w:tcPr>
            <w:tcW w:w="1417" w:type="dxa"/>
          </w:tcPr>
          <w:p w14:paraId="7F26528A" w14:textId="43D189FF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EB4E44" w:rsidRPr="00481758" w14:paraId="1A127B0A" w14:textId="77777777" w:rsidTr="00EB4E44">
        <w:tc>
          <w:tcPr>
            <w:tcW w:w="820" w:type="dxa"/>
          </w:tcPr>
          <w:p w14:paraId="2B384342" w14:textId="6C5EFF63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6612" w:type="dxa"/>
          </w:tcPr>
          <w:p w14:paraId="287908C1" w14:textId="63022001" w:rsidR="00EB4E44" w:rsidRDefault="00EB4E44" w:rsidP="008764E9">
            <w:pPr>
              <w:rPr>
                <w:rFonts w:ascii="Calibri" w:hAnsi="Calibri" w:cs="Calibri"/>
              </w:rPr>
            </w:pPr>
            <w:r w:rsidRPr="007C74FE">
              <w:rPr>
                <w:rFonts w:ascii="Calibri" w:hAnsi="Calibri" w:cs="Calibri"/>
              </w:rPr>
              <w:t>Maska tlenowa z drenem i nebulizatorem dla dorosłych</w:t>
            </w:r>
          </w:p>
        </w:tc>
        <w:tc>
          <w:tcPr>
            <w:tcW w:w="1417" w:type="dxa"/>
          </w:tcPr>
          <w:p w14:paraId="46519C6B" w14:textId="58A7DB78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EB4E44" w:rsidRPr="00481758" w14:paraId="6E14D6BE" w14:textId="77777777" w:rsidTr="00EB4E44">
        <w:tc>
          <w:tcPr>
            <w:tcW w:w="820" w:type="dxa"/>
          </w:tcPr>
          <w:p w14:paraId="44FDAE7D" w14:textId="0EF2C233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6612" w:type="dxa"/>
          </w:tcPr>
          <w:p w14:paraId="531BDE0E" w14:textId="19AF9E1D" w:rsidR="00EB4E44" w:rsidRDefault="00EB4E44" w:rsidP="008764E9">
            <w:pPr>
              <w:rPr>
                <w:rFonts w:ascii="Calibri" w:hAnsi="Calibri" w:cs="Calibri"/>
              </w:rPr>
            </w:pPr>
            <w:r w:rsidRPr="007C74FE">
              <w:rPr>
                <w:rFonts w:ascii="Calibri" w:hAnsi="Calibri" w:cs="Calibri"/>
              </w:rPr>
              <w:t>Maska tlenowa z drenem i nebulizatorem dla d</w:t>
            </w:r>
            <w:r>
              <w:rPr>
                <w:rFonts w:ascii="Calibri" w:hAnsi="Calibri" w:cs="Calibri"/>
              </w:rPr>
              <w:t>zieci</w:t>
            </w:r>
          </w:p>
        </w:tc>
        <w:tc>
          <w:tcPr>
            <w:tcW w:w="1417" w:type="dxa"/>
          </w:tcPr>
          <w:p w14:paraId="6F22A775" w14:textId="3A9B70A6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EB4E44" w:rsidRPr="00481758" w14:paraId="0EEEA6A1" w14:textId="77777777" w:rsidTr="00EB4E44">
        <w:tc>
          <w:tcPr>
            <w:tcW w:w="820" w:type="dxa"/>
          </w:tcPr>
          <w:p w14:paraId="609F660E" w14:textId="2C40CBEC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6612" w:type="dxa"/>
          </w:tcPr>
          <w:p w14:paraId="5E1B063E" w14:textId="44A51C49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1417" w:type="dxa"/>
          </w:tcPr>
          <w:p w14:paraId="4DCB6C96" w14:textId="323896C7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64803EFD" w14:textId="77777777" w:rsidTr="00EB4E44">
        <w:tc>
          <w:tcPr>
            <w:tcW w:w="820" w:type="dxa"/>
          </w:tcPr>
          <w:p w14:paraId="1B3D7704" w14:textId="2B5EB04B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6612" w:type="dxa"/>
          </w:tcPr>
          <w:p w14:paraId="200B865C" w14:textId="2D0CE8CD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1</w:t>
            </w:r>
            <w:r>
              <w:rPr>
                <w:rFonts w:ascii="Calibri" w:hAnsi="Calibri" w:cs="Calibri"/>
              </w:rPr>
              <w:t>,5</w:t>
            </w:r>
          </w:p>
        </w:tc>
        <w:tc>
          <w:tcPr>
            <w:tcW w:w="1417" w:type="dxa"/>
          </w:tcPr>
          <w:p w14:paraId="752E29D8" w14:textId="63A2C734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640E7D8F" w14:textId="77777777" w:rsidTr="00EB4E44">
        <w:tc>
          <w:tcPr>
            <w:tcW w:w="820" w:type="dxa"/>
          </w:tcPr>
          <w:p w14:paraId="641B3759" w14:textId="4B23CCEE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6612" w:type="dxa"/>
          </w:tcPr>
          <w:p w14:paraId="03273E0F" w14:textId="5C7AFA24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17" w:type="dxa"/>
          </w:tcPr>
          <w:p w14:paraId="13846812" w14:textId="76C0FAD1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43AE922C" w14:textId="77777777" w:rsidTr="00EB4E44">
        <w:tc>
          <w:tcPr>
            <w:tcW w:w="820" w:type="dxa"/>
          </w:tcPr>
          <w:p w14:paraId="1A7A7C6E" w14:textId="53183856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6612" w:type="dxa"/>
          </w:tcPr>
          <w:p w14:paraId="68044061" w14:textId="460D83B8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2,5</w:t>
            </w:r>
          </w:p>
        </w:tc>
        <w:tc>
          <w:tcPr>
            <w:tcW w:w="1417" w:type="dxa"/>
          </w:tcPr>
          <w:p w14:paraId="0626C0D4" w14:textId="64631777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367BFC33" w14:textId="77777777" w:rsidTr="00EB4E44">
        <w:tc>
          <w:tcPr>
            <w:tcW w:w="820" w:type="dxa"/>
          </w:tcPr>
          <w:p w14:paraId="6CBDE484" w14:textId="30A20C76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612" w:type="dxa"/>
          </w:tcPr>
          <w:p w14:paraId="4BF491BD" w14:textId="20B7F485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17" w:type="dxa"/>
          </w:tcPr>
          <w:p w14:paraId="0087EE2F" w14:textId="48880DAA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4682CD31" w14:textId="77777777" w:rsidTr="00EB4E44">
        <w:tc>
          <w:tcPr>
            <w:tcW w:w="820" w:type="dxa"/>
          </w:tcPr>
          <w:p w14:paraId="017C59E1" w14:textId="411141C0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6612" w:type="dxa"/>
          </w:tcPr>
          <w:p w14:paraId="1A90D0A0" w14:textId="27CAE466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</w:tcPr>
          <w:p w14:paraId="40A05355" w14:textId="26812001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4ACDFEB1" w14:textId="77777777" w:rsidTr="00EB4E44">
        <w:tc>
          <w:tcPr>
            <w:tcW w:w="820" w:type="dxa"/>
          </w:tcPr>
          <w:p w14:paraId="4197BAFF" w14:textId="76997EBA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6612" w:type="dxa"/>
          </w:tcPr>
          <w:p w14:paraId="74ED9343" w14:textId="23995F41" w:rsidR="00EB4E44" w:rsidRDefault="00EB4E44" w:rsidP="008764E9">
            <w:pPr>
              <w:rPr>
                <w:rFonts w:ascii="Calibri" w:hAnsi="Calibri" w:cs="Calibri"/>
              </w:rPr>
            </w:pPr>
            <w:r w:rsidRPr="00BF3260">
              <w:rPr>
                <w:rFonts w:ascii="Calibri" w:hAnsi="Calibri" w:cs="Calibri"/>
              </w:rPr>
              <w:t xml:space="preserve">Maska krtaniowa </w:t>
            </w:r>
            <w:r>
              <w:rPr>
                <w:rFonts w:ascii="Calibri" w:hAnsi="Calibri" w:cs="Calibri"/>
              </w:rPr>
              <w:t>żelowa rozmiar</w:t>
            </w:r>
            <w:r w:rsidRPr="00BF326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417" w:type="dxa"/>
          </w:tcPr>
          <w:p w14:paraId="59376E3E" w14:textId="42B599C2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EB4E44" w:rsidRPr="00481758" w14:paraId="10973C7D" w14:textId="77777777" w:rsidTr="00EB4E44">
        <w:tc>
          <w:tcPr>
            <w:tcW w:w="820" w:type="dxa"/>
          </w:tcPr>
          <w:p w14:paraId="64696A58" w14:textId="7B23600F" w:rsidR="00EB4E44" w:rsidRPr="00D8443A" w:rsidRDefault="00EB4E44" w:rsidP="008764E9">
            <w:pPr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6612" w:type="dxa"/>
          </w:tcPr>
          <w:p w14:paraId="3B21A2A9" w14:textId="1486AF11" w:rsidR="00EB4E44" w:rsidRDefault="00EB4E44" w:rsidP="008764E9">
            <w:pPr>
              <w:rPr>
                <w:rFonts w:ascii="Calibri" w:hAnsi="Calibri" w:cs="Calibri"/>
              </w:rPr>
            </w:pPr>
            <w:r w:rsidRPr="000E739C">
              <w:rPr>
                <w:rFonts w:ascii="Calibri" w:hAnsi="Calibri" w:cs="Calibri"/>
              </w:rPr>
              <w:t xml:space="preserve">Zestaw rurek </w:t>
            </w:r>
            <w:proofErr w:type="spellStart"/>
            <w:r w:rsidRPr="000E739C">
              <w:rPr>
                <w:rFonts w:ascii="Calibri" w:hAnsi="Calibri" w:cs="Calibri"/>
              </w:rPr>
              <w:t>Guedela</w:t>
            </w:r>
            <w:proofErr w:type="spellEnd"/>
            <w:r w:rsidRPr="000E739C">
              <w:rPr>
                <w:rFonts w:ascii="Calibri" w:hAnsi="Calibri" w:cs="Calibri"/>
              </w:rPr>
              <w:t xml:space="preserve"> 8 </w:t>
            </w:r>
            <w:r w:rsidRPr="000E739C">
              <w:rPr>
                <w:rFonts w:ascii="Calibri" w:hAnsi="Calibri" w:cs="Calibri"/>
              </w:rPr>
              <w:t>szt.</w:t>
            </w:r>
            <w:r w:rsidRPr="000E739C">
              <w:rPr>
                <w:rFonts w:ascii="Calibri" w:hAnsi="Calibri" w:cs="Calibri"/>
              </w:rPr>
              <w:t xml:space="preserve"> w pudełku</w:t>
            </w:r>
          </w:p>
        </w:tc>
        <w:tc>
          <w:tcPr>
            <w:tcW w:w="1417" w:type="dxa"/>
          </w:tcPr>
          <w:p w14:paraId="146A0E6E" w14:textId="4BD887AF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EB4E44" w:rsidRPr="00481758" w14:paraId="7A52E8D9" w14:textId="77777777" w:rsidTr="00EB4E44">
        <w:tc>
          <w:tcPr>
            <w:tcW w:w="820" w:type="dxa"/>
          </w:tcPr>
          <w:p w14:paraId="1EBF2206" w14:textId="1CC4BD0B" w:rsidR="00EB4E44" w:rsidRPr="00D8443A" w:rsidRDefault="00EB4E44" w:rsidP="008764E9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6612" w:type="dxa"/>
          </w:tcPr>
          <w:p w14:paraId="2588FD9F" w14:textId="3078524D" w:rsidR="00EB4E44" w:rsidRDefault="00EB4E44" w:rsidP="008764E9">
            <w:pPr>
              <w:rPr>
                <w:rFonts w:ascii="Calibri" w:hAnsi="Calibri" w:cs="Calibri"/>
              </w:rPr>
            </w:pPr>
            <w:r w:rsidRPr="00402BFC">
              <w:rPr>
                <w:rFonts w:ascii="Calibri" w:hAnsi="Calibri" w:cs="Calibri"/>
              </w:rPr>
              <w:t>Resuscytator silikonowy dla dorosłych</w:t>
            </w:r>
          </w:p>
        </w:tc>
        <w:tc>
          <w:tcPr>
            <w:tcW w:w="1417" w:type="dxa"/>
          </w:tcPr>
          <w:p w14:paraId="13769481" w14:textId="4CDA271B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EB4E44" w:rsidRPr="00481758" w14:paraId="1E3A80BA" w14:textId="77777777" w:rsidTr="00EB4E44">
        <w:tc>
          <w:tcPr>
            <w:tcW w:w="820" w:type="dxa"/>
          </w:tcPr>
          <w:p w14:paraId="4C6D2431" w14:textId="6A1F4708" w:rsidR="00EB4E44" w:rsidRPr="00D8443A" w:rsidRDefault="00EB4E44" w:rsidP="008764E9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22</w:t>
            </w:r>
          </w:p>
        </w:tc>
        <w:tc>
          <w:tcPr>
            <w:tcW w:w="6612" w:type="dxa"/>
          </w:tcPr>
          <w:p w14:paraId="121248F1" w14:textId="772E2BE4" w:rsidR="00EB4E44" w:rsidRDefault="00EB4E44" w:rsidP="008764E9">
            <w:pPr>
              <w:rPr>
                <w:rFonts w:ascii="Calibri" w:hAnsi="Calibri" w:cs="Calibri"/>
              </w:rPr>
            </w:pPr>
            <w:r w:rsidRPr="00402BFC">
              <w:rPr>
                <w:rFonts w:ascii="Calibri" w:hAnsi="Calibri" w:cs="Calibri"/>
              </w:rPr>
              <w:t>Resuscytator silikonowy dla d</w:t>
            </w:r>
            <w:r>
              <w:rPr>
                <w:rFonts w:ascii="Calibri" w:hAnsi="Calibri" w:cs="Calibri"/>
              </w:rPr>
              <w:t>zieci</w:t>
            </w:r>
          </w:p>
        </w:tc>
        <w:tc>
          <w:tcPr>
            <w:tcW w:w="1417" w:type="dxa"/>
          </w:tcPr>
          <w:p w14:paraId="6284F08F" w14:textId="681B0B2D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EB4E44" w:rsidRPr="00481758" w14:paraId="755B6E75" w14:textId="77777777" w:rsidTr="00EB4E44">
        <w:tc>
          <w:tcPr>
            <w:tcW w:w="820" w:type="dxa"/>
          </w:tcPr>
          <w:p w14:paraId="78494F89" w14:textId="6AF3CA4D" w:rsidR="00EB4E44" w:rsidRPr="00D8443A" w:rsidRDefault="00EB4E44" w:rsidP="008764E9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6612" w:type="dxa"/>
          </w:tcPr>
          <w:p w14:paraId="2F7D4490" w14:textId="6D55718E" w:rsidR="00EB4E44" w:rsidRDefault="00EB4E44" w:rsidP="008764E9">
            <w:pPr>
              <w:rPr>
                <w:rFonts w:ascii="Calibri" w:hAnsi="Calibri" w:cs="Calibri"/>
              </w:rPr>
            </w:pPr>
            <w:r w:rsidRPr="00402BFC">
              <w:rPr>
                <w:rFonts w:ascii="Calibri" w:hAnsi="Calibri" w:cs="Calibri"/>
              </w:rPr>
              <w:t xml:space="preserve">Resuscytator silikonowy dla </w:t>
            </w:r>
            <w:r>
              <w:rPr>
                <w:rFonts w:ascii="Calibri" w:hAnsi="Calibri" w:cs="Calibri"/>
              </w:rPr>
              <w:t>niemowląt</w:t>
            </w:r>
          </w:p>
        </w:tc>
        <w:tc>
          <w:tcPr>
            <w:tcW w:w="1417" w:type="dxa"/>
          </w:tcPr>
          <w:p w14:paraId="73BC23A6" w14:textId="5FCE8017" w:rsidR="00EB4E44" w:rsidRPr="00B37682" w:rsidRDefault="00EB4E44" w:rsidP="008764E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</w:tbl>
    <w:p w14:paraId="54C724EB" w14:textId="77777777" w:rsidR="007E4193" w:rsidRPr="003437C9" w:rsidRDefault="007E4193" w:rsidP="00734D73">
      <w:pPr>
        <w:pStyle w:val="Akapitzlist"/>
        <w:ind w:left="644"/>
        <w:jc w:val="both"/>
        <w:rPr>
          <w:rFonts w:ascii="Calibri" w:eastAsia="Calibri" w:hAnsi="Calibri" w:cs="Calibri"/>
        </w:rPr>
      </w:pPr>
    </w:p>
    <w:sectPr w:rsidR="007E4193" w:rsidRPr="003437C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5A98" w14:textId="77777777" w:rsidR="00CF51D6" w:rsidRDefault="00CF51D6" w:rsidP="00441C95">
      <w:pPr>
        <w:spacing w:after="0" w:line="240" w:lineRule="auto"/>
      </w:pPr>
      <w:r>
        <w:separator/>
      </w:r>
    </w:p>
  </w:endnote>
  <w:endnote w:type="continuationSeparator" w:id="0">
    <w:p w14:paraId="3A36EE9C" w14:textId="77777777" w:rsidR="00CF51D6" w:rsidRDefault="00CF51D6" w:rsidP="00441C95">
      <w:pPr>
        <w:spacing w:after="0" w:line="240" w:lineRule="auto"/>
      </w:pPr>
      <w:r>
        <w:continuationSeparator/>
      </w:r>
    </w:p>
  </w:endnote>
  <w:endnote w:type="continuationNotice" w:id="1">
    <w:p w14:paraId="29E803DA" w14:textId="77777777" w:rsidR="00CF51D6" w:rsidRDefault="00CF51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4D790" w14:textId="77777777" w:rsidR="00CF51D6" w:rsidRDefault="00CF51D6" w:rsidP="00441C95">
      <w:pPr>
        <w:spacing w:after="0" w:line="240" w:lineRule="auto"/>
      </w:pPr>
      <w:r>
        <w:separator/>
      </w:r>
    </w:p>
  </w:footnote>
  <w:footnote w:type="continuationSeparator" w:id="0">
    <w:p w14:paraId="2EE60313" w14:textId="77777777" w:rsidR="00CF51D6" w:rsidRDefault="00CF51D6" w:rsidP="00441C95">
      <w:pPr>
        <w:spacing w:after="0" w:line="240" w:lineRule="auto"/>
      </w:pPr>
      <w:r>
        <w:continuationSeparator/>
      </w:r>
    </w:p>
  </w:footnote>
  <w:footnote w:type="continuationNotice" w:id="1">
    <w:p w14:paraId="1F91E3D1" w14:textId="77777777" w:rsidR="00CF51D6" w:rsidRDefault="00CF51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9909" w14:textId="484F2BB8" w:rsidR="00441C95" w:rsidRDefault="00441C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04D101B" wp14:editId="4F0F268E">
          <wp:simplePos x="0" y="0"/>
          <wp:positionH relativeFrom="margin">
            <wp:posOffset>-114300</wp:posOffset>
          </wp:positionH>
          <wp:positionV relativeFrom="paragraph">
            <wp:posOffset>-353060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05A16"/>
    <w:multiLevelType w:val="hybridMultilevel"/>
    <w:tmpl w:val="915A9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2865"/>
    <w:multiLevelType w:val="hybridMultilevel"/>
    <w:tmpl w:val="D71E4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15D87"/>
    <w:multiLevelType w:val="hybridMultilevel"/>
    <w:tmpl w:val="B3B240DE"/>
    <w:lvl w:ilvl="0" w:tplc="10840C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73D46"/>
    <w:multiLevelType w:val="hybridMultilevel"/>
    <w:tmpl w:val="D7ECF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60773"/>
    <w:multiLevelType w:val="hybridMultilevel"/>
    <w:tmpl w:val="9510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0FEE"/>
    <w:multiLevelType w:val="hybridMultilevel"/>
    <w:tmpl w:val="7DD03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86D0A"/>
    <w:multiLevelType w:val="hybridMultilevel"/>
    <w:tmpl w:val="AC864378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50157646"/>
    <w:multiLevelType w:val="hybridMultilevel"/>
    <w:tmpl w:val="29700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63869"/>
    <w:multiLevelType w:val="hybridMultilevel"/>
    <w:tmpl w:val="C06ED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91FD9"/>
    <w:multiLevelType w:val="hybridMultilevel"/>
    <w:tmpl w:val="B25AA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C3CF4"/>
    <w:multiLevelType w:val="hybridMultilevel"/>
    <w:tmpl w:val="5B147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D3EA2"/>
    <w:multiLevelType w:val="multilevel"/>
    <w:tmpl w:val="3E54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765217"/>
    <w:multiLevelType w:val="multilevel"/>
    <w:tmpl w:val="16CE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9E2C68"/>
    <w:multiLevelType w:val="hybridMultilevel"/>
    <w:tmpl w:val="7E420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A05A87"/>
    <w:multiLevelType w:val="hybridMultilevel"/>
    <w:tmpl w:val="8F066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748412">
    <w:abstractNumId w:val="2"/>
  </w:num>
  <w:num w:numId="2" w16cid:durableId="969242210">
    <w:abstractNumId w:val="6"/>
  </w:num>
  <w:num w:numId="3" w16cid:durableId="774132011">
    <w:abstractNumId w:val="14"/>
  </w:num>
  <w:num w:numId="4" w16cid:durableId="545332483">
    <w:abstractNumId w:val="9"/>
  </w:num>
  <w:num w:numId="5" w16cid:durableId="1678461252">
    <w:abstractNumId w:val="10"/>
  </w:num>
  <w:num w:numId="6" w16cid:durableId="1633704022">
    <w:abstractNumId w:val="4"/>
  </w:num>
  <w:num w:numId="7" w16cid:durableId="915280836">
    <w:abstractNumId w:val="8"/>
  </w:num>
  <w:num w:numId="8" w16cid:durableId="1186560108">
    <w:abstractNumId w:val="7"/>
  </w:num>
  <w:num w:numId="9" w16cid:durableId="424805255">
    <w:abstractNumId w:val="1"/>
  </w:num>
  <w:num w:numId="10" w16cid:durableId="1525703133">
    <w:abstractNumId w:val="3"/>
  </w:num>
  <w:num w:numId="11" w16cid:durableId="1942488868">
    <w:abstractNumId w:val="13"/>
  </w:num>
  <w:num w:numId="12" w16cid:durableId="713697680">
    <w:abstractNumId w:val="5"/>
  </w:num>
  <w:num w:numId="13" w16cid:durableId="508788183">
    <w:abstractNumId w:val="0"/>
  </w:num>
  <w:num w:numId="14" w16cid:durableId="288435711">
    <w:abstractNumId w:val="11"/>
  </w:num>
  <w:num w:numId="15" w16cid:durableId="55707549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2CD"/>
    <w:rsid w:val="000163D2"/>
    <w:rsid w:val="00023DE2"/>
    <w:rsid w:val="00033233"/>
    <w:rsid w:val="00043BD6"/>
    <w:rsid w:val="000518E6"/>
    <w:rsid w:val="00053C21"/>
    <w:rsid w:val="000606D5"/>
    <w:rsid w:val="00065C02"/>
    <w:rsid w:val="00067DE2"/>
    <w:rsid w:val="00074E66"/>
    <w:rsid w:val="00084EE4"/>
    <w:rsid w:val="00092B83"/>
    <w:rsid w:val="00097A1E"/>
    <w:rsid w:val="000C13E6"/>
    <w:rsid w:val="000C6255"/>
    <w:rsid w:val="000D3EA2"/>
    <w:rsid w:val="000E4188"/>
    <w:rsid w:val="000E4466"/>
    <w:rsid w:val="000E739C"/>
    <w:rsid w:val="000F6829"/>
    <w:rsid w:val="001047DB"/>
    <w:rsid w:val="00107E15"/>
    <w:rsid w:val="001128C0"/>
    <w:rsid w:val="0011485A"/>
    <w:rsid w:val="001163CC"/>
    <w:rsid w:val="00122C3A"/>
    <w:rsid w:val="00126858"/>
    <w:rsid w:val="001397CB"/>
    <w:rsid w:val="001433AA"/>
    <w:rsid w:val="001520C5"/>
    <w:rsid w:val="001663ED"/>
    <w:rsid w:val="00175E5C"/>
    <w:rsid w:val="00190AEF"/>
    <w:rsid w:val="00192070"/>
    <w:rsid w:val="00196FEC"/>
    <w:rsid w:val="001A0439"/>
    <w:rsid w:val="001A6748"/>
    <w:rsid w:val="001B059B"/>
    <w:rsid w:val="001B177A"/>
    <w:rsid w:val="001B46D9"/>
    <w:rsid w:val="001B5725"/>
    <w:rsid w:val="001C6FDE"/>
    <w:rsid w:val="001F2532"/>
    <w:rsid w:val="002076B4"/>
    <w:rsid w:val="002128D8"/>
    <w:rsid w:val="00212B14"/>
    <w:rsid w:val="0022678E"/>
    <w:rsid w:val="002267EF"/>
    <w:rsid w:val="0022712E"/>
    <w:rsid w:val="00233BB5"/>
    <w:rsid w:val="00236F06"/>
    <w:rsid w:val="002507AB"/>
    <w:rsid w:val="00253539"/>
    <w:rsid w:val="00253D97"/>
    <w:rsid w:val="002549BA"/>
    <w:rsid w:val="00260541"/>
    <w:rsid w:val="00266799"/>
    <w:rsid w:val="00275CAD"/>
    <w:rsid w:val="00284D34"/>
    <w:rsid w:val="00287416"/>
    <w:rsid w:val="00290EBC"/>
    <w:rsid w:val="002A1DD7"/>
    <w:rsid w:val="002A616A"/>
    <w:rsid w:val="002B0D91"/>
    <w:rsid w:val="002B3912"/>
    <w:rsid w:val="002B6871"/>
    <w:rsid w:val="002B74B2"/>
    <w:rsid w:val="002C322E"/>
    <w:rsid w:val="002C3E9E"/>
    <w:rsid w:val="002E0DA2"/>
    <w:rsid w:val="002F227D"/>
    <w:rsid w:val="002F407A"/>
    <w:rsid w:val="002F5E9C"/>
    <w:rsid w:val="00301040"/>
    <w:rsid w:val="003017C5"/>
    <w:rsid w:val="003058B3"/>
    <w:rsid w:val="003141FE"/>
    <w:rsid w:val="00314D34"/>
    <w:rsid w:val="00316ACE"/>
    <w:rsid w:val="0032415E"/>
    <w:rsid w:val="00325F09"/>
    <w:rsid w:val="00331AF7"/>
    <w:rsid w:val="00337281"/>
    <w:rsid w:val="00337300"/>
    <w:rsid w:val="0034235A"/>
    <w:rsid w:val="003437C9"/>
    <w:rsid w:val="0036754A"/>
    <w:rsid w:val="00370BDF"/>
    <w:rsid w:val="00392E95"/>
    <w:rsid w:val="003957B4"/>
    <w:rsid w:val="003A010A"/>
    <w:rsid w:val="003A71C0"/>
    <w:rsid w:val="003B2FFD"/>
    <w:rsid w:val="003C1E50"/>
    <w:rsid w:val="003C1EAF"/>
    <w:rsid w:val="003D5224"/>
    <w:rsid w:val="003E7F7B"/>
    <w:rsid w:val="00402BFC"/>
    <w:rsid w:val="004113B1"/>
    <w:rsid w:val="00412182"/>
    <w:rsid w:val="00425F08"/>
    <w:rsid w:val="004311CB"/>
    <w:rsid w:val="00431A38"/>
    <w:rsid w:val="004341FE"/>
    <w:rsid w:val="004379CD"/>
    <w:rsid w:val="00441B01"/>
    <w:rsid w:val="00441C95"/>
    <w:rsid w:val="00441D6D"/>
    <w:rsid w:val="00444BE2"/>
    <w:rsid w:val="0045256E"/>
    <w:rsid w:val="00455941"/>
    <w:rsid w:val="004600B9"/>
    <w:rsid w:val="00465D39"/>
    <w:rsid w:val="0046608A"/>
    <w:rsid w:val="0047186B"/>
    <w:rsid w:val="00473E67"/>
    <w:rsid w:val="00483977"/>
    <w:rsid w:val="0048664E"/>
    <w:rsid w:val="004B3F2B"/>
    <w:rsid w:val="004B410C"/>
    <w:rsid w:val="004C2708"/>
    <w:rsid w:val="004C6486"/>
    <w:rsid w:val="004D19AF"/>
    <w:rsid w:val="004E51A4"/>
    <w:rsid w:val="004E6B37"/>
    <w:rsid w:val="005027B3"/>
    <w:rsid w:val="00520101"/>
    <w:rsid w:val="00524A7F"/>
    <w:rsid w:val="00534796"/>
    <w:rsid w:val="005362F2"/>
    <w:rsid w:val="00551859"/>
    <w:rsid w:val="00552FC8"/>
    <w:rsid w:val="0056580E"/>
    <w:rsid w:val="005731CF"/>
    <w:rsid w:val="0058155D"/>
    <w:rsid w:val="00586199"/>
    <w:rsid w:val="005919DD"/>
    <w:rsid w:val="00592741"/>
    <w:rsid w:val="0059322A"/>
    <w:rsid w:val="00597A54"/>
    <w:rsid w:val="005A25B7"/>
    <w:rsid w:val="005A2B7C"/>
    <w:rsid w:val="005B773B"/>
    <w:rsid w:val="005C1DEB"/>
    <w:rsid w:val="005D0667"/>
    <w:rsid w:val="005D6C06"/>
    <w:rsid w:val="005E1267"/>
    <w:rsid w:val="005E3468"/>
    <w:rsid w:val="005E59EC"/>
    <w:rsid w:val="005F2DA7"/>
    <w:rsid w:val="005F6513"/>
    <w:rsid w:val="006027BA"/>
    <w:rsid w:val="00612D97"/>
    <w:rsid w:val="0062428C"/>
    <w:rsid w:val="00630F3D"/>
    <w:rsid w:val="00635B3B"/>
    <w:rsid w:val="00635EC7"/>
    <w:rsid w:val="00637720"/>
    <w:rsid w:val="00647231"/>
    <w:rsid w:val="00650D7D"/>
    <w:rsid w:val="00652A46"/>
    <w:rsid w:val="00655F75"/>
    <w:rsid w:val="00665C52"/>
    <w:rsid w:val="00670892"/>
    <w:rsid w:val="00670E14"/>
    <w:rsid w:val="00674A82"/>
    <w:rsid w:val="00675AC2"/>
    <w:rsid w:val="00683030"/>
    <w:rsid w:val="00684743"/>
    <w:rsid w:val="00684DA6"/>
    <w:rsid w:val="0068780E"/>
    <w:rsid w:val="00692DB2"/>
    <w:rsid w:val="006A01A2"/>
    <w:rsid w:val="006A4A05"/>
    <w:rsid w:val="006C28F2"/>
    <w:rsid w:val="006D4F53"/>
    <w:rsid w:val="006D621C"/>
    <w:rsid w:val="006F7E9D"/>
    <w:rsid w:val="00703949"/>
    <w:rsid w:val="0070467B"/>
    <w:rsid w:val="007057D7"/>
    <w:rsid w:val="00715B6A"/>
    <w:rsid w:val="007208FE"/>
    <w:rsid w:val="00722DC2"/>
    <w:rsid w:val="0073092D"/>
    <w:rsid w:val="007325B9"/>
    <w:rsid w:val="00734D73"/>
    <w:rsid w:val="00735041"/>
    <w:rsid w:val="00741296"/>
    <w:rsid w:val="00744C53"/>
    <w:rsid w:val="00746C90"/>
    <w:rsid w:val="0074705B"/>
    <w:rsid w:val="007522F8"/>
    <w:rsid w:val="00760039"/>
    <w:rsid w:val="007623D5"/>
    <w:rsid w:val="00774B32"/>
    <w:rsid w:val="007762CD"/>
    <w:rsid w:val="00785280"/>
    <w:rsid w:val="00797A89"/>
    <w:rsid w:val="007A2DAE"/>
    <w:rsid w:val="007A427C"/>
    <w:rsid w:val="007A65BF"/>
    <w:rsid w:val="007B492C"/>
    <w:rsid w:val="007B7ABE"/>
    <w:rsid w:val="007C3847"/>
    <w:rsid w:val="007C67CA"/>
    <w:rsid w:val="007C74FE"/>
    <w:rsid w:val="007C75B0"/>
    <w:rsid w:val="007D72CD"/>
    <w:rsid w:val="007E4193"/>
    <w:rsid w:val="007E591C"/>
    <w:rsid w:val="007E5C1E"/>
    <w:rsid w:val="007E638E"/>
    <w:rsid w:val="007F0556"/>
    <w:rsid w:val="007F344C"/>
    <w:rsid w:val="007F76FD"/>
    <w:rsid w:val="00803070"/>
    <w:rsid w:val="00803CB2"/>
    <w:rsid w:val="008077A6"/>
    <w:rsid w:val="00807E3B"/>
    <w:rsid w:val="0082145B"/>
    <w:rsid w:val="00823B24"/>
    <w:rsid w:val="0082483F"/>
    <w:rsid w:val="00824B4E"/>
    <w:rsid w:val="00827236"/>
    <w:rsid w:val="0083240A"/>
    <w:rsid w:val="00843EF8"/>
    <w:rsid w:val="00845551"/>
    <w:rsid w:val="00846D9F"/>
    <w:rsid w:val="00850486"/>
    <w:rsid w:val="00850F18"/>
    <w:rsid w:val="008514C2"/>
    <w:rsid w:val="0085376E"/>
    <w:rsid w:val="008541C8"/>
    <w:rsid w:val="00854BA9"/>
    <w:rsid w:val="00855041"/>
    <w:rsid w:val="0086266F"/>
    <w:rsid w:val="00874853"/>
    <w:rsid w:val="008764E9"/>
    <w:rsid w:val="00876774"/>
    <w:rsid w:val="008912D4"/>
    <w:rsid w:val="008A4513"/>
    <w:rsid w:val="008B05B5"/>
    <w:rsid w:val="008B5E38"/>
    <w:rsid w:val="008C6794"/>
    <w:rsid w:val="008D499E"/>
    <w:rsid w:val="008D5B0B"/>
    <w:rsid w:val="008F2B58"/>
    <w:rsid w:val="008F7B2E"/>
    <w:rsid w:val="009017AE"/>
    <w:rsid w:val="00902F41"/>
    <w:rsid w:val="0091318D"/>
    <w:rsid w:val="0091763B"/>
    <w:rsid w:val="00917D93"/>
    <w:rsid w:val="009373BE"/>
    <w:rsid w:val="00937FC3"/>
    <w:rsid w:val="009412A6"/>
    <w:rsid w:val="009433A9"/>
    <w:rsid w:val="0095281D"/>
    <w:rsid w:val="00953126"/>
    <w:rsid w:val="00962833"/>
    <w:rsid w:val="00976DCC"/>
    <w:rsid w:val="00987EA5"/>
    <w:rsid w:val="00990D1B"/>
    <w:rsid w:val="009A0DA2"/>
    <w:rsid w:val="009A5F7C"/>
    <w:rsid w:val="009A7870"/>
    <w:rsid w:val="009B2F15"/>
    <w:rsid w:val="009B2F26"/>
    <w:rsid w:val="009B2F64"/>
    <w:rsid w:val="009C2E10"/>
    <w:rsid w:val="009C2F59"/>
    <w:rsid w:val="009C4EC5"/>
    <w:rsid w:val="009D6AED"/>
    <w:rsid w:val="009E07AC"/>
    <w:rsid w:val="009E1731"/>
    <w:rsid w:val="009E5E50"/>
    <w:rsid w:val="009F1D1F"/>
    <w:rsid w:val="00A13E3B"/>
    <w:rsid w:val="00A2060A"/>
    <w:rsid w:val="00A6355F"/>
    <w:rsid w:val="00A63C8B"/>
    <w:rsid w:val="00A650BA"/>
    <w:rsid w:val="00A66797"/>
    <w:rsid w:val="00A72A8A"/>
    <w:rsid w:val="00A77CCA"/>
    <w:rsid w:val="00A85D27"/>
    <w:rsid w:val="00A8683E"/>
    <w:rsid w:val="00A86FB9"/>
    <w:rsid w:val="00A87986"/>
    <w:rsid w:val="00A915A1"/>
    <w:rsid w:val="00A91A08"/>
    <w:rsid w:val="00AB33CD"/>
    <w:rsid w:val="00AB4910"/>
    <w:rsid w:val="00AC5699"/>
    <w:rsid w:val="00AE3EFD"/>
    <w:rsid w:val="00AE7B84"/>
    <w:rsid w:val="00AF66EB"/>
    <w:rsid w:val="00AF796C"/>
    <w:rsid w:val="00B056B3"/>
    <w:rsid w:val="00B05D50"/>
    <w:rsid w:val="00B10E2E"/>
    <w:rsid w:val="00B15FCD"/>
    <w:rsid w:val="00B25BB6"/>
    <w:rsid w:val="00B2706A"/>
    <w:rsid w:val="00B27D37"/>
    <w:rsid w:val="00B4111E"/>
    <w:rsid w:val="00B4245D"/>
    <w:rsid w:val="00B433D9"/>
    <w:rsid w:val="00B57BE5"/>
    <w:rsid w:val="00B60AE3"/>
    <w:rsid w:val="00B61C73"/>
    <w:rsid w:val="00B64D45"/>
    <w:rsid w:val="00B71D9B"/>
    <w:rsid w:val="00B71E8B"/>
    <w:rsid w:val="00B72922"/>
    <w:rsid w:val="00B85AA0"/>
    <w:rsid w:val="00B92AB9"/>
    <w:rsid w:val="00B93175"/>
    <w:rsid w:val="00BA0DF9"/>
    <w:rsid w:val="00BA399A"/>
    <w:rsid w:val="00BB6FED"/>
    <w:rsid w:val="00BC6FDA"/>
    <w:rsid w:val="00BD3FE3"/>
    <w:rsid w:val="00BD699B"/>
    <w:rsid w:val="00BD6D42"/>
    <w:rsid w:val="00BE01DB"/>
    <w:rsid w:val="00BE0545"/>
    <w:rsid w:val="00BE4C57"/>
    <w:rsid w:val="00BF3260"/>
    <w:rsid w:val="00C02997"/>
    <w:rsid w:val="00C03534"/>
    <w:rsid w:val="00C03631"/>
    <w:rsid w:val="00C03F3E"/>
    <w:rsid w:val="00C05A11"/>
    <w:rsid w:val="00C06A79"/>
    <w:rsid w:val="00C12F4C"/>
    <w:rsid w:val="00C13AAF"/>
    <w:rsid w:val="00C160BA"/>
    <w:rsid w:val="00C20685"/>
    <w:rsid w:val="00C26E30"/>
    <w:rsid w:val="00C272AA"/>
    <w:rsid w:val="00C3207B"/>
    <w:rsid w:val="00C47DDF"/>
    <w:rsid w:val="00C60438"/>
    <w:rsid w:val="00C668BF"/>
    <w:rsid w:val="00C76E9B"/>
    <w:rsid w:val="00C807FB"/>
    <w:rsid w:val="00C80A22"/>
    <w:rsid w:val="00C837FE"/>
    <w:rsid w:val="00C8546A"/>
    <w:rsid w:val="00CA4167"/>
    <w:rsid w:val="00CB0E5B"/>
    <w:rsid w:val="00CB51C6"/>
    <w:rsid w:val="00CB5F3C"/>
    <w:rsid w:val="00CB6A64"/>
    <w:rsid w:val="00CC2610"/>
    <w:rsid w:val="00CE11A8"/>
    <w:rsid w:val="00CE2492"/>
    <w:rsid w:val="00CE373B"/>
    <w:rsid w:val="00CF058E"/>
    <w:rsid w:val="00CF4C8C"/>
    <w:rsid w:val="00CF51D6"/>
    <w:rsid w:val="00D117D0"/>
    <w:rsid w:val="00D119B0"/>
    <w:rsid w:val="00D14DFD"/>
    <w:rsid w:val="00D278A7"/>
    <w:rsid w:val="00D31117"/>
    <w:rsid w:val="00D36AF3"/>
    <w:rsid w:val="00D40051"/>
    <w:rsid w:val="00D4597D"/>
    <w:rsid w:val="00D467EF"/>
    <w:rsid w:val="00D57230"/>
    <w:rsid w:val="00D6309E"/>
    <w:rsid w:val="00D72072"/>
    <w:rsid w:val="00D75BDB"/>
    <w:rsid w:val="00D8063B"/>
    <w:rsid w:val="00D820F4"/>
    <w:rsid w:val="00D8443A"/>
    <w:rsid w:val="00D8657E"/>
    <w:rsid w:val="00D91A39"/>
    <w:rsid w:val="00D91AFA"/>
    <w:rsid w:val="00DC220A"/>
    <w:rsid w:val="00DC3807"/>
    <w:rsid w:val="00DD0108"/>
    <w:rsid w:val="00DF0C14"/>
    <w:rsid w:val="00E05F5F"/>
    <w:rsid w:val="00E20C0D"/>
    <w:rsid w:val="00E26FD4"/>
    <w:rsid w:val="00E32086"/>
    <w:rsid w:val="00E32648"/>
    <w:rsid w:val="00E46006"/>
    <w:rsid w:val="00E57E24"/>
    <w:rsid w:val="00E67088"/>
    <w:rsid w:val="00E70563"/>
    <w:rsid w:val="00E73993"/>
    <w:rsid w:val="00E83478"/>
    <w:rsid w:val="00E90233"/>
    <w:rsid w:val="00E923BE"/>
    <w:rsid w:val="00EA1794"/>
    <w:rsid w:val="00EA4F57"/>
    <w:rsid w:val="00EA6F7E"/>
    <w:rsid w:val="00EB4E44"/>
    <w:rsid w:val="00EB7B72"/>
    <w:rsid w:val="00EC3A20"/>
    <w:rsid w:val="00EC684A"/>
    <w:rsid w:val="00ED214C"/>
    <w:rsid w:val="00EE3BE4"/>
    <w:rsid w:val="00F13DDA"/>
    <w:rsid w:val="00F14704"/>
    <w:rsid w:val="00F14B1E"/>
    <w:rsid w:val="00F23DAF"/>
    <w:rsid w:val="00F266AC"/>
    <w:rsid w:val="00F3559F"/>
    <w:rsid w:val="00F40796"/>
    <w:rsid w:val="00F4669B"/>
    <w:rsid w:val="00F54663"/>
    <w:rsid w:val="00F56055"/>
    <w:rsid w:val="00F57DEB"/>
    <w:rsid w:val="00F8003F"/>
    <w:rsid w:val="00F8687F"/>
    <w:rsid w:val="00F95781"/>
    <w:rsid w:val="00FB337C"/>
    <w:rsid w:val="00FB7A57"/>
    <w:rsid w:val="00FE682C"/>
    <w:rsid w:val="00FE793D"/>
    <w:rsid w:val="00FF3C4D"/>
    <w:rsid w:val="012E4131"/>
    <w:rsid w:val="02680D47"/>
    <w:rsid w:val="02CB5438"/>
    <w:rsid w:val="041FD918"/>
    <w:rsid w:val="0459052B"/>
    <w:rsid w:val="0500B505"/>
    <w:rsid w:val="050794F0"/>
    <w:rsid w:val="05C1A469"/>
    <w:rsid w:val="082F252B"/>
    <w:rsid w:val="093CF434"/>
    <w:rsid w:val="095DE83D"/>
    <w:rsid w:val="0A072ACD"/>
    <w:rsid w:val="0B479ED3"/>
    <w:rsid w:val="0C919231"/>
    <w:rsid w:val="0D6C21F8"/>
    <w:rsid w:val="0DAF0DC0"/>
    <w:rsid w:val="0E527BCE"/>
    <w:rsid w:val="0E6E6AD2"/>
    <w:rsid w:val="0F2E84EF"/>
    <w:rsid w:val="109CDBF7"/>
    <w:rsid w:val="146DEA8C"/>
    <w:rsid w:val="150F8832"/>
    <w:rsid w:val="16EBEC9B"/>
    <w:rsid w:val="17D59A58"/>
    <w:rsid w:val="18596D0E"/>
    <w:rsid w:val="18DD18E1"/>
    <w:rsid w:val="18FD2669"/>
    <w:rsid w:val="19306C35"/>
    <w:rsid w:val="1AD7AED9"/>
    <w:rsid w:val="1B6D1B12"/>
    <w:rsid w:val="1CB96EB8"/>
    <w:rsid w:val="1CE8BF86"/>
    <w:rsid w:val="1D352CC9"/>
    <w:rsid w:val="1FCF4176"/>
    <w:rsid w:val="20DFFE9C"/>
    <w:rsid w:val="21DB6A4A"/>
    <w:rsid w:val="22553FC7"/>
    <w:rsid w:val="2257CDB4"/>
    <w:rsid w:val="235279DF"/>
    <w:rsid w:val="252895B3"/>
    <w:rsid w:val="273ADE8A"/>
    <w:rsid w:val="299BF3B5"/>
    <w:rsid w:val="2A31E5C5"/>
    <w:rsid w:val="2EC702A9"/>
    <w:rsid w:val="3268F9C6"/>
    <w:rsid w:val="33D9835D"/>
    <w:rsid w:val="359FFD4E"/>
    <w:rsid w:val="35A2413D"/>
    <w:rsid w:val="36203DDB"/>
    <w:rsid w:val="36D4727C"/>
    <w:rsid w:val="38B0BDA5"/>
    <w:rsid w:val="3A2B0DF9"/>
    <w:rsid w:val="3A60ABA4"/>
    <w:rsid w:val="3AB8CFC5"/>
    <w:rsid w:val="3D6FD7EA"/>
    <w:rsid w:val="3E872DC6"/>
    <w:rsid w:val="3F1D5534"/>
    <w:rsid w:val="40C1B6E8"/>
    <w:rsid w:val="4251D9F2"/>
    <w:rsid w:val="42722CFB"/>
    <w:rsid w:val="4350F1E0"/>
    <w:rsid w:val="43AC195A"/>
    <w:rsid w:val="43AE912D"/>
    <w:rsid w:val="43FA50DB"/>
    <w:rsid w:val="4401B670"/>
    <w:rsid w:val="445791E6"/>
    <w:rsid w:val="4504C6C1"/>
    <w:rsid w:val="46B40E35"/>
    <w:rsid w:val="470DF7A3"/>
    <w:rsid w:val="47C098CE"/>
    <w:rsid w:val="4865DFFC"/>
    <w:rsid w:val="4942038D"/>
    <w:rsid w:val="49F02163"/>
    <w:rsid w:val="4B705B1F"/>
    <w:rsid w:val="4C47E747"/>
    <w:rsid w:val="4D165F58"/>
    <w:rsid w:val="4DFC66EF"/>
    <w:rsid w:val="4E13F26F"/>
    <w:rsid w:val="4E361057"/>
    <w:rsid w:val="4ECF613C"/>
    <w:rsid w:val="4F5849F3"/>
    <w:rsid w:val="50360D47"/>
    <w:rsid w:val="518E967D"/>
    <w:rsid w:val="53DD4A00"/>
    <w:rsid w:val="540A5D92"/>
    <w:rsid w:val="56C92421"/>
    <w:rsid w:val="572C7AB4"/>
    <w:rsid w:val="58175ECD"/>
    <w:rsid w:val="5A58182E"/>
    <w:rsid w:val="5B43CE84"/>
    <w:rsid w:val="5B7DF952"/>
    <w:rsid w:val="5E154547"/>
    <w:rsid w:val="5E4A2DD7"/>
    <w:rsid w:val="5ED8004F"/>
    <w:rsid w:val="66673E37"/>
    <w:rsid w:val="66EC23D2"/>
    <w:rsid w:val="673A458B"/>
    <w:rsid w:val="675325DA"/>
    <w:rsid w:val="67E6A674"/>
    <w:rsid w:val="6807EA6C"/>
    <w:rsid w:val="68316DCB"/>
    <w:rsid w:val="698D1B19"/>
    <w:rsid w:val="6BDF06A0"/>
    <w:rsid w:val="6DEE9993"/>
    <w:rsid w:val="6DF55321"/>
    <w:rsid w:val="6E60B498"/>
    <w:rsid w:val="6EC6772C"/>
    <w:rsid w:val="6FD573B1"/>
    <w:rsid w:val="72D65218"/>
    <w:rsid w:val="72FC3AE2"/>
    <w:rsid w:val="72FC6A66"/>
    <w:rsid w:val="731BE87C"/>
    <w:rsid w:val="74B34F14"/>
    <w:rsid w:val="7628FF89"/>
    <w:rsid w:val="773D9380"/>
    <w:rsid w:val="793AB09F"/>
    <w:rsid w:val="7A146546"/>
    <w:rsid w:val="7A743CD0"/>
    <w:rsid w:val="7ACD4630"/>
    <w:rsid w:val="7AF9B485"/>
    <w:rsid w:val="7B2B7A05"/>
    <w:rsid w:val="7B675B6D"/>
    <w:rsid w:val="7B970497"/>
    <w:rsid w:val="7C84657A"/>
    <w:rsid w:val="7CD46286"/>
    <w:rsid w:val="7E5B4629"/>
    <w:rsid w:val="7ED1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F22C"/>
  <w15:chartTrackingRefBased/>
  <w15:docId w15:val="{45CEB0D2-2E27-4AB3-8927-15FF0950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7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2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2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2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2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2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2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2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2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2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2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2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2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2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2C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441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441C95"/>
  </w:style>
  <w:style w:type="character" w:customStyle="1" w:styleId="eop">
    <w:name w:val="eop"/>
    <w:basedOn w:val="Domylnaczcionkaakapitu"/>
    <w:rsid w:val="00441C95"/>
  </w:style>
  <w:style w:type="paragraph" w:styleId="Nagwek">
    <w:name w:val="header"/>
    <w:basedOn w:val="Normalny"/>
    <w:link w:val="Nagwek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95"/>
  </w:style>
  <w:style w:type="paragraph" w:styleId="Stopka">
    <w:name w:val="footer"/>
    <w:basedOn w:val="Normalny"/>
    <w:link w:val="Stopka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95"/>
  </w:style>
  <w:style w:type="table" w:styleId="Tabela-Siatka">
    <w:name w:val="Table Grid"/>
    <w:basedOn w:val="Standardowy"/>
    <w:uiPriority w:val="39"/>
    <w:rsid w:val="009A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53D97"/>
    <w:rPr>
      <w:rFonts w:ascii="Times New Roman" w:hAnsi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E26FD4"/>
  </w:style>
  <w:style w:type="character" w:styleId="Hipercze">
    <w:name w:val="Hyperlink"/>
    <w:basedOn w:val="Domylnaczcionkaakapitu"/>
    <w:uiPriority w:val="99"/>
    <w:semiHidden/>
    <w:unhideWhenUsed/>
    <w:rsid w:val="00E26FD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26FD4"/>
    <w:rPr>
      <w:color w:val="800080"/>
      <w:u w:val="single"/>
    </w:rPr>
  </w:style>
  <w:style w:type="paragraph" w:customStyle="1" w:styleId="msonormal0">
    <w:name w:val="msonormal"/>
    <w:basedOn w:val="Normalny"/>
    <w:rsid w:val="00E2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4">
    <w:name w:val="xl74"/>
    <w:basedOn w:val="Normalny"/>
    <w:rsid w:val="00E26FD4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5">
    <w:name w:val="xl75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76">
    <w:name w:val="xl76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77">
    <w:name w:val="xl77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8">
    <w:name w:val="xl78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9">
    <w:name w:val="xl79"/>
    <w:basedOn w:val="Normalny"/>
    <w:rsid w:val="00E26FD4"/>
    <w:pPr>
      <w:pBdr>
        <w:top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80">
    <w:name w:val="xl8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1">
    <w:name w:val="xl8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2">
    <w:name w:val="xl8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3">
    <w:name w:val="xl8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4">
    <w:name w:val="xl84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85">
    <w:name w:val="xl85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6">
    <w:name w:val="xl86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7">
    <w:name w:val="xl8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8">
    <w:name w:val="xl88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9">
    <w:name w:val="xl89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0">
    <w:name w:val="xl90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1">
    <w:name w:val="xl91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2">
    <w:name w:val="xl92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3">
    <w:name w:val="xl9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4">
    <w:name w:val="xl94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40"/>
      <w:szCs w:val="40"/>
      <w:lang w:eastAsia="pl-PL"/>
      <w14:ligatures w14:val="none"/>
    </w:rPr>
  </w:style>
  <w:style w:type="paragraph" w:customStyle="1" w:styleId="xl95">
    <w:name w:val="xl9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6">
    <w:name w:val="xl9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7">
    <w:name w:val="xl97"/>
    <w:basedOn w:val="Normalny"/>
    <w:rsid w:val="00E26FD4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8">
    <w:name w:val="xl98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9">
    <w:name w:val="xl99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0">
    <w:name w:val="xl100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1">
    <w:name w:val="xl10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2">
    <w:name w:val="xl10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3">
    <w:name w:val="xl103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4">
    <w:name w:val="xl10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5">
    <w:name w:val="xl105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6">
    <w:name w:val="xl106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7">
    <w:name w:val="xl107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8">
    <w:name w:val="xl10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09">
    <w:name w:val="xl10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0">
    <w:name w:val="xl11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1">
    <w:name w:val="xl111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2">
    <w:name w:val="xl112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3">
    <w:name w:val="xl11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14">
    <w:name w:val="xl114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5">
    <w:name w:val="xl11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6">
    <w:name w:val="xl116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7">
    <w:name w:val="xl117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8">
    <w:name w:val="xl11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9">
    <w:name w:val="xl119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0">
    <w:name w:val="xl120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1">
    <w:name w:val="xl12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22">
    <w:name w:val="xl12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3">
    <w:name w:val="xl123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24">
    <w:name w:val="xl12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5">
    <w:name w:val="xl12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6">
    <w:name w:val="xl126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7">
    <w:name w:val="xl12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8">
    <w:name w:val="xl12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9">
    <w:name w:val="xl12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0">
    <w:name w:val="xl130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2">
    <w:name w:val="xl13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3">
    <w:name w:val="xl13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4">
    <w:name w:val="xl13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5">
    <w:name w:val="xl135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6">
    <w:name w:val="xl13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7">
    <w:name w:val="xl137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38">
    <w:name w:val="xl138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9">
    <w:name w:val="xl13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0">
    <w:name w:val="xl140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1">
    <w:name w:val="xl14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42">
    <w:name w:val="xl14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3">
    <w:name w:val="xl14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4">
    <w:name w:val="xl14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5">
    <w:name w:val="xl14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6">
    <w:name w:val="xl146"/>
    <w:basedOn w:val="Normalny"/>
    <w:rsid w:val="00E26F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7">
    <w:name w:val="xl147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8">
    <w:name w:val="xl148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0">
    <w:name w:val="xl150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1">
    <w:name w:val="xl151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2">
    <w:name w:val="xl152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3">
    <w:name w:val="xl15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4">
    <w:name w:val="xl154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5">
    <w:name w:val="xl155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6">
    <w:name w:val="xl15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7">
    <w:name w:val="xl157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8">
    <w:name w:val="xl15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9">
    <w:name w:val="xl159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0">
    <w:name w:val="xl160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1">
    <w:name w:val="xl161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2">
    <w:name w:val="xl162"/>
    <w:basedOn w:val="Normalny"/>
    <w:rsid w:val="00E26FD4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3">
    <w:name w:val="xl163"/>
    <w:basedOn w:val="Normalny"/>
    <w:rsid w:val="00E26FD4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4">
    <w:name w:val="xl164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5">
    <w:name w:val="xl165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6">
    <w:name w:val="xl16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7">
    <w:name w:val="xl167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8">
    <w:name w:val="xl168"/>
    <w:basedOn w:val="Normalny"/>
    <w:rsid w:val="00E26FD4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9">
    <w:name w:val="xl169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70">
    <w:name w:val="xl170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1">
    <w:name w:val="xl171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2">
    <w:name w:val="xl172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C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C4D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C4D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8619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861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86199"/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586199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3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274162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144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17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328350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37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fca30f7f8bc1f378f952b272517139a4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31bc6be99d6a2632da9ca34f9e481925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</documentManagement>
</p:properties>
</file>

<file path=customXml/itemProps1.xml><?xml version="1.0" encoding="utf-8"?>
<ds:datastoreItem xmlns:ds="http://schemas.openxmlformats.org/officeDocument/2006/customXml" ds:itemID="{0DE4171C-EEB8-4F6D-870E-6EA7F5D6E8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BDB731-51B4-4264-8E90-71119C983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A3A84-9D99-42AA-86B4-D9B9B23CB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48690A-983C-4F0B-BC0B-22B891C21289}">
  <ds:schemaRefs>
    <ds:schemaRef ds:uri="http://schemas.microsoft.com/office/2006/metadata/properties"/>
    <ds:schemaRef ds:uri="http://schemas.microsoft.com/office/infopath/2007/PartnerControls"/>
    <ds:schemaRef ds:uri="832cf50c-50b3-475a-8c23-fbcb6ba3b8be"/>
    <ds:schemaRef ds:uri="7e032f51-bdb3-4615-ae3f-22f071d10cd9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244</Words>
  <Characters>2080</Characters>
  <Application>Microsoft Office Word</Application>
  <DocSecurity>0</DocSecurity>
  <Lines>86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Nowicka</dc:creator>
  <cp:keywords/>
  <dc:description/>
  <cp:lastModifiedBy>Bartłomiej Piskor</cp:lastModifiedBy>
  <cp:revision>31</cp:revision>
  <dcterms:created xsi:type="dcterms:W3CDTF">2026-03-18T07:41:00Z</dcterms:created>
  <dcterms:modified xsi:type="dcterms:W3CDTF">2026-03-18T08:05:00Z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</Properties>
</file>